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2294B" w14:textId="77777777" w:rsidR="001D38B0" w:rsidRDefault="001D38B0" w:rsidP="001D38B0">
      <w:pPr>
        <w:autoSpaceDE w:val="0"/>
        <w:autoSpaceDN w:val="0"/>
        <w:adjustRightInd w:val="0"/>
        <w:spacing w:line="280" w:lineRule="atLeast"/>
        <w:ind w:left="1620" w:hanging="1620"/>
        <w:jc w:val="right"/>
        <w:rPr>
          <w:rFonts w:ascii="Century Gothic" w:hAnsi="Century Gothic"/>
          <w:b/>
          <w:sz w:val="20"/>
          <w:szCs w:val="20"/>
          <w:lang w:eastAsia="pl-PL"/>
        </w:rPr>
      </w:pPr>
      <w:r>
        <w:rPr>
          <w:rFonts w:ascii="Century Gothic" w:hAnsi="Century Gothic"/>
          <w:b/>
          <w:sz w:val="20"/>
          <w:szCs w:val="20"/>
          <w:lang w:eastAsia="pl-PL"/>
        </w:rPr>
        <w:t>Zał. nr 3 do SWZ</w:t>
      </w:r>
    </w:p>
    <w:p w14:paraId="18A7017C" w14:textId="77777777" w:rsidR="001D38B0" w:rsidRDefault="001D38B0" w:rsidP="001D38B0">
      <w:pPr>
        <w:jc w:val="center"/>
        <w:rPr>
          <w:sz w:val="18"/>
          <w:szCs w:val="18"/>
        </w:rPr>
      </w:pPr>
    </w:p>
    <w:p w14:paraId="59F0A05A" w14:textId="77777777" w:rsidR="001D38B0" w:rsidRDefault="001D38B0" w:rsidP="001D38B0">
      <w:pPr>
        <w:pStyle w:val="Stopka"/>
        <w:tabs>
          <w:tab w:val="left" w:pos="708"/>
        </w:tabs>
        <w:rPr>
          <w:b/>
          <w:bCs/>
          <w:sz w:val="12"/>
          <w:szCs w:val="12"/>
        </w:rPr>
      </w:pPr>
    </w:p>
    <w:p w14:paraId="7F448045" w14:textId="77777777" w:rsidR="001D38B0" w:rsidRDefault="001D38B0" w:rsidP="001D38B0">
      <w:pPr>
        <w:pStyle w:val="Nagwek1"/>
        <w:rPr>
          <w:rFonts w:ascii="Calibri" w:eastAsia="Calibri" w:hAnsi="Calibri"/>
          <w:b/>
          <w:bCs/>
          <w:sz w:val="22"/>
          <w:szCs w:val="22"/>
        </w:rPr>
      </w:pPr>
    </w:p>
    <w:p w14:paraId="01F9E6A2" w14:textId="77777777" w:rsidR="001D38B0" w:rsidRPr="00CA7728" w:rsidRDefault="001D38B0" w:rsidP="001D38B0">
      <w:pPr>
        <w:pStyle w:val="Nagwek1"/>
        <w:jc w:val="center"/>
        <w:rPr>
          <w:rFonts w:ascii="Calibri" w:eastAsia="Calibri" w:hAnsi="Calibri" w:cs="Monotype Corsiva"/>
          <w:b/>
          <w:bCs/>
          <w:color w:val="auto"/>
          <w:sz w:val="44"/>
          <w:szCs w:val="44"/>
        </w:rPr>
      </w:pPr>
      <w:r w:rsidRPr="00CA7728">
        <w:rPr>
          <w:rFonts w:ascii="Calibri" w:eastAsia="Calibri" w:hAnsi="Calibri" w:cs="Monotype Corsiva"/>
          <w:b/>
          <w:bCs/>
          <w:color w:val="auto"/>
          <w:sz w:val="44"/>
          <w:szCs w:val="44"/>
        </w:rPr>
        <w:t>F O R M U L A R Z   O F E R T OWY</w:t>
      </w:r>
    </w:p>
    <w:p w14:paraId="6B118939" w14:textId="77777777" w:rsidR="001D38B0" w:rsidRPr="00CA7728" w:rsidRDefault="001D38B0" w:rsidP="001D38B0">
      <w:pPr>
        <w:pStyle w:val="Nagwek2"/>
        <w:jc w:val="center"/>
        <w:rPr>
          <w:rFonts w:ascii="Calibri" w:eastAsia="Times New Roman" w:hAnsi="Calibri" w:cs="Times New Roman"/>
          <w:b/>
          <w:bCs/>
          <w:color w:val="auto"/>
          <w:sz w:val="12"/>
          <w:szCs w:val="12"/>
        </w:rPr>
      </w:pPr>
    </w:p>
    <w:p w14:paraId="1ACA4EA4" w14:textId="77777777" w:rsidR="001D38B0" w:rsidRPr="00CA7728" w:rsidRDefault="001D38B0" w:rsidP="001D38B0">
      <w:pPr>
        <w:pStyle w:val="Nagwek2"/>
        <w:jc w:val="center"/>
        <w:rPr>
          <w:rFonts w:ascii="Calibri" w:hAnsi="Calibri" w:cs="Arial"/>
          <w:b/>
          <w:bCs/>
          <w:color w:val="auto"/>
          <w:sz w:val="22"/>
          <w:szCs w:val="22"/>
        </w:rPr>
      </w:pPr>
      <w:r w:rsidRPr="00CA7728">
        <w:rPr>
          <w:rFonts w:ascii="Calibri" w:hAnsi="Calibri" w:cs="Arial"/>
          <w:color w:val="auto"/>
          <w:sz w:val="22"/>
          <w:szCs w:val="22"/>
        </w:rPr>
        <w:t>Procedura podstawowa bez negocjacji</w:t>
      </w:r>
      <w:r w:rsidRPr="00CA7728">
        <w:rPr>
          <w:rFonts w:ascii="Calibri" w:hAnsi="Calibri" w:cs="Arial"/>
          <w:color w:val="auto"/>
          <w:sz w:val="22"/>
          <w:szCs w:val="22"/>
        </w:rPr>
        <w:br/>
        <w:t>pn.:</w:t>
      </w:r>
    </w:p>
    <w:p w14:paraId="5E37A897" w14:textId="77777777" w:rsidR="001D38B0" w:rsidRDefault="001D38B0" w:rsidP="001D38B0">
      <w:pPr>
        <w:pStyle w:val="Nagwek"/>
        <w:tabs>
          <w:tab w:val="left" w:pos="708"/>
        </w:tabs>
        <w:spacing w:line="280" w:lineRule="atLeast"/>
        <w:jc w:val="center"/>
        <w:outlineLvl w:val="0"/>
        <w:rPr>
          <w:rFonts w:ascii="Century Gothic" w:hAnsi="Century Gothic"/>
          <w:b/>
          <w:bCs/>
          <w:color w:val="000000"/>
          <w:sz w:val="20"/>
        </w:rPr>
      </w:pPr>
      <w:r>
        <w:rPr>
          <w:rFonts w:ascii="Century Gothic" w:eastAsia="Century Gothic" w:hAnsi="Century Gothic" w:cs="Century Gothic"/>
          <w:b/>
          <w:color w:val="000000"/>
          <w:sz w:val="24"/>
          <w:lang w:eastAsia="pl-PL"/>
        </w:rPr>
        <w:t>Usługi dotyczące opracowania dokumentacji projektowej na przebudowę dróg powiatowych</w:t>
      </w:r>
      <w:r>
        <w:rPr>
          <w:rFonts w:ascii="Century Gothic" w:eastAsia="Century Gothic" w:hAnsi="Century Gothic" w:cs="Century Gothic"/>
          <w:bCs/>
          <w:color w:val="000000"/>
          <w:sz w:val="24"/>
          <w:lang w:eastAsia="pl-PL"/>
        </w:rPr>
        <w:t xml:space="preserve"> </w:t>
      </w:r>
      <w:r>
        <w:rPr>
          <w:rFonts w:ascii="Century Gothic" w:eastAsia="Century Gothic" w:hAnsi="Century Gothic" w:cs="Century Gothic"/>
          <w:b/>
          <w:color w:val="000000"/>
          <w:sz w:val="24"/>
          <w:lang w:eastAsia="pl-PL"/>
        </w:rPr>
        <w:t>z podziałem na części</w:t>
      </w:r>
    </w:p>
    <w:p w14:paraId="184B9FD8" w14:textId="77777777" w:rsidR="001D38B0" w:rsidRDefault="001D38B0" w:rsidP="001D38B0">
      <w:pPr>
        <w:pStyle w:val="Stopka"/>
        <w:tabs>
          <w:tab w:val="left" w:pos="708"/>
        </w:tabs>
        <w:rPr>
          <w:b/>
          <w:bCs/>
          <w:color w:val="FF0000"/>
        </w:rPr>
      </w:pPr>
    </w:p>
    <w:p w14:paraId="283FE608" w14:textId="77777777" w:rsidR="001D38B0" w:rsidRDefault="001D38B0" w:rsidP="001D38B0">
      <w:pPr>
        <w:pStyle w:val="Listownik"/>
        <w:rPr>
          <w:rFonts w:ascii="Calibri" w:hAnsi="Calibri" w:cs="Times New Roman"/>
        </w:rPr>
      </w:pPr>
    </w:p>
    <w:p w14:paraId="36687C1A" w14:textId="77777777" w:rsidR="001D38B0" w:rsidRDefault="001D38B0" w:rsidP="001D38B0">
      <w:pPr>
        <w:pStyle w:val="Listownik"/>
        <w:rPr>
          <w:rFonts w:ascii="Calibri" w:hAnsi="Calibri" w:cs="Times New Roman"/>
        </w:rPr>
      </w:pPr>
      <w:r>
        <w:rPr>
          <w:rFonts w:ascii="Calibri" w:hAnsi="Calibri" w:cs="Times New Roman"/>
        </w:rPr>
        <w:t>NAZWA WYKONAWCY)*: ......................................................................................................................</w:t>
      </w:r>
    </w:p>
    <w:p w14:paraId="616DB7F3" w14:textId="77777777" w:rsidR="001D38B0" w:rsidRDefault="001D38B0" w:rsidP="001D38B0"/>
    <w:p w14:paraId="4936E28F" w14:textId="77777777" w:rsidR="001D38B0" w:rsidRDefault="001D38B0" w:rsidP="001D38B0">
      <w:r>
        <w:t>ADRES WYKONAWCY)*: .......................................................................................................................</w:t>
      </w:r>
    </w:p>
    <w:p w14:paraId="599E5666" w14:textId="77777777" w:rsidR="001D38B0" w:rsidRDefault="001D38B0" w:rsidP="001D38B0"/>
    <w:p w14:paraId="2A6567B7" w14:textId="77777777" w:rsidR="001D38B0" w:rsidRDefault="001D38B0" w:rsidP="001D38B0">
      <w:r>
        <w:t>NR TELEFONU, FAX : ..............................................................................................................................</w:t>
      </w:r>
    </w:p>
    <w:p w14:paraId="0F489719" w14:textId="77777777" w:rsidR="001D38B0" w:rsidRDefault="001D38B0" w:rsidP="001D38B0"/>
    <w:p w14:paraId="6ED955B9" w14:textId="77777777" w:rsidR="001D38B0" w:rsidRDefault="001D38B0" w:rsidP="001D38B0">
      <w:r>
        <w:t>Nr NIP: ........................................................ Nr REGON: .......................................................................</w:t>
      </w:r>
    </w:p>
    <w:p w14:paraId="22BA8A87" w14:textId="77777777" w:rsidR="001D38B0" w:rsidRDefault="001D38B0" w:rsidP="001D38B0"/>
    <w:p w14:paraId="69611B4E" w14:textId="77777777" w:rsidR="001D38B0" w:rsidRDefault="001D38B0" w:rsidP="001D38B0">
      <w:r>
        <w:rPr>
          <w:b/>
          <w:bCs/>
        </w:rPr>
        <w:t>E-mail do kontaktów</w:t>
      </w:r>
      <w:r>
        <w:t>: ……………………………………………………………………..……………………………………………….</w:t>
      </w:r>
    </w:p>
    <w:p w14:paraId="4D617D5D" w14:textId="77777777" w:rsidR="001D38B0" w:rsidRDefault="001D38B0" w:rsidP="001D38B0">
      <w:pPr>
        <w:rPr>
          <w:b/>
        </w:rPr>
      </w:pPr>
    </w:p>
    <w:p w14:paraId="3013468E" w14:textId="77777777" w:rsidR="001D38B0" w:rsidRDefault="001D38B0" w:rsidP="001D38B0">
      <w:pPr>
        <w:spacing w:line="360" w:lineRule="auto"/>
      </w:pPr>
      <w:r>
        <w:t>Oferujemy, na warunkach określonych w Specyfikacji warunków zamówienia i zał. do SWZ, wykonanie zamówienia zgodnie z następującym wyliczeniem:</w:t>
      </w:r>
    </w:p>
    <w:p w14:paraId="6E869365" w14:textId="77777777" w:rsidR="001D38B0" w:rsidRDefault="001D38B0" w:rsidP="001D38B0">
      <w:pPr>
        <w:spacing w:line="360" w:lineRule="auto"/>
      </w:pPr>
    </w:p>
    <w:p w14:paraId="3BD1736A" w14:textId="77777777" w:rsidR="001D38B0" w:rsidRDefault="001D38B0" w:rsidP="001D38B0">
      <w:pPr>
        <w:numPr>
          <w:ilvl w:val="6"/>
          <w:numId w:val="1"/>
        </w:numPr>
        <w:spacing w:line="360" w:lineRule="auto"/>
        <w:ind w:left="360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Oferujemy wykonanie zamówienia za łączną ryczałtową cenę brutto zamówienia: </w:t>
      </w:r>
    </w:p>
    <w:p w14:paraId="6D458EBC" w14:textId="77777777" w:rsidR="001D38B0" w:rsidRDefault="001D38B0" w:rsidP="001D38B0">
      <w:pPr>
        <w:spacing w:line="360" w:lineRule="auto"/>
        <w:ind w:left="360"/>
        <w:rPr>
          <w:rFonts w:ascii="Century Gothic" w:hAnsi="Century Gothic"/>
          <w:sz w:val="20"/>
          <w:szCs w:val="20"/>
        </w:rPr>
      </w:pPr>
    </w:p>
    <w:p w14:paraId="2081AB59" w14:textId="77777777" w:rsidR="001D38B0" w:rsidRDefault="001D38B0" w:rsidP="001D38B0">
      <w:pPr>
        <w:spacing w:line="360" w:lineRule="auto"/>
        <w:ind w:left="36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Część 1 zamówienia: ………………………. zł, w tym VAT …….%</w:t>
      </w:r>
    </w:p>
    <w:p w14:paraId="29974249" w14:textId="77777777" w:rsidR="001D38B0" w:rsidRDefault="001D38B0" w:rsidP="001D38B0">
      <w:pPr>
        <w:spacing w:line="360" w:lineRule="auto"/>
        <w:ind w:left="36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Część 2 zamówienia: ………………………. zł, w tym VAT …….%</w:t>
      </w:r>
    </w:p>
    <w:p w14:paraId="2AD6B2E7" w14:textId="77777777" w:rsidR="001D38B0" w:rsidRDefault="001D38B0" w:rsidP="001D38B0">
      <w:pPr>
        <w:spacing w:line="360" w:lineRule="auto"/>
        <w:ind w:left="36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Część 3 zamówienia: ………………………. zł, w tym VAT …….%</w:t>
      </w:r>
    </w:p>
    <w:p w14:paraId="099A0D3B" w14:textId="77777777" w:rsidR="001D38B0" w:rsidRDefault="001D38B0" w:rsidP="001D38B0">
      <w:pPr>
        <w:pStyle w:val="Tekstpodstawowywcity"/>
        <w:ind w:left="360"/>
        <w:rPr>
          <w:rFonts w:ascii="Century Gothic" w:hAnsi="Century Gothic"/>
          <w:i/>
        </w:rPr>
      </w:pPr>
    </w:p>
    <w:p w14:paraId="75FA4495" w14:textId="77777777" w:rsidR="001D38B0" w:rsidRDefault="001D38B0" w:rsidP="001D38B0">
      <w:pPr>
        <w:spacing w:line="360" w:lineRule="auto"/>
        <w:rPr>
          <w:rFonts w:ascii="Century Gothic" w:hAnsi="Century Gothic" w:cs="Arial"/>
          <w:b/>
          <w:sz w:val="20"/>
          <w:szCs w:val="20"/>
        </w:rPr>
      </w:pPr>
    </w:p>
    <w:p w14:paraId="1D25F228" w14:textId="565610CA" w:rsidR="001D38B0" w:rsidRDefault="001D38B0" w:rsidP="001D38B0">
      <w:pPr>
        <w:numPr>
          <w:ilvl w:val="6"/>
          <w:numId w:val="1"/>
        </w:numPr>
        <w:spacing w:line="360" w:lineRule="auto"/>
        <w:ind w:left="360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Oferujemy wykonanie przedmiotu zamówienia (termin wykonania kompletnej dokumentacji projektowej wraz z pozwoleniami) w terminie</w:t>
      </w:r>
      <w:r w:rsidR="00F906D0">
        <w:rPr>
          <w:rFonts w:ascii="Century Gothic" w:hAnsi="Century Gothic" w:cs="Arial"/>
          <w:b/>
          <w:sz w:val="20"/>
          <w:szCs w:val="20"/>
        </w:rPr>
        <w:t xml:space="preserve"> (16</w:t>
      </w:r>
      <w:r w:rsidR="00A238F5">
        <w:rPr>
          <w:rFonts w:ascii="Century Gothic" w:hAnsi="Century Gothic" w:cs="Arial"/>
          <w:b/>
          <w:sz w:val="20"/>
          <w:szCs w:val="20"/>
        </w:rPr>
        <w:t xml:space="preserve"> lub </w:t>
      </w:r>
      <w:r w:rsidR="00F906D0">
        <w:rPr>
          <w:rFonts w:ascii="Century Gothic" w:hAnsi="Century Gothic" w:cs="Arial"/>
          <w:b/>
          <w:sz w:val="20"/>
          <w:szCs w:val="20"/>
        </w:rPr>
        <w:t>20</w:t>
      </w:r>
      <w:r w:rsidR="00A238F5">
        <w:rPr>
          <w:rFonts w:ascii="Century Gothic" w:hAnsi="Century Gothic" w:cs="Arial"/>
          <w:b/>
          <w:sz w:val="20"/>
          <w:szCs w:val="20"/>
        </w:rPr>
        <w:t xml:space="preserve"> lub </w:t>
      </w:r>
      <w:r w:rsidR="00F906D0">
        <w:rPr>
          <w:rFonts w:ascii="Century Gothic" w:hAnsi="Century Gothic" w:cs="Arial"/>
          <w:b/>
          <w:sz w:val="20"/>
          <w:szCs w:val="20"/>
        </w:rPr>
        <w:t>24 miesiące</w:t>
      </w:r>
      <w:r w:rsidR="00E405F8">
        <w:rPr>
          <w:rFonts w:ascii="Century Gothic" w:hAnsi="Century Gothic" w:cs="Arial"/>
          <w:b/>
          <w:sz w:val="20"/>
          <w:szCs w:val="20"/>
        </w:rPr>
        <w:t xml:space="preserve"> – podlega ocenie ofert</w:t>
      </w:r>
      <w:r w:rsidR="00F906D0">
        <w:rPr>
          <w:rFonts w:ascii="Century Gothic" w:hAnsi="Century Gothic" w:cs="Arial"/>
          <w:b/>
          <w:sz w:val="20"/>
          <w:szCs w:val="20"/>
        </w:rPr>
        <w:t>)</w:t>
      </w:r>
    </w:p>
    <w:p w14:paraId="53C79CE8" w14:textId="77777777" w:rsidR="001D38B0" w:rsidRDefault="001D38B0" w:rsidP="001D38B0">
      <w:pPr>
        <w:spacing w:line="360" w:lineRule="auto"/>
        <w:ind w:left="284" w:firstLine="142"/>
        <w:rPr>
          <w:rFonts w:ascii="Century Gothic" w:hAnsi="Century Gothic"/>
          <w:sz w:val="20"/>
          <w:szCs w:val="20"/>
        </w:rPr>
      </w:pPr>
    </w:p>
    <w:p w14:paraId="2BDB48D9" w14:textId="77777777" w:rsidR="001D38B0" w:rsidRDefault="001D38B0" w:rsidP="001D38B0">
      <w:pPr>
        <w:spacing w:line="360" w:lineRule="auto"/>
        <w:ind w:left="284" w:firstLine="142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Część 1: do …….. miesięcy</w:t>
      </w:r>
      <w:r>
        <w:t xml:space="preserve"> </w:t>
      </w:r>
      <w:r>
        <w:rPr>
          <w:rFonts w:ascii="Century Gothic" w:hAnsi="Century Gothic"/>
          <w:sz w:val="20"/>
          <w:szCs w:val="20"/>
        </w:rPr>
        <w:t>od dnia podpisania umowy</w:t>
      </w:r>
    </w:p>
    <w:p w14:paraId="16867B23" w14:textId="77777777" w:rsidR="001D38B0" w:rsidRDefault="001D38B0" w:rsidP="001D38B0">
      <w:pPr>
        <w:spacing w:line="360" w:lineRule="auto"/>
        <w:ind w:left="284" w:firstLine="142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Część 2: do …….. miesięcy</w:t>
      </w:r>
      <w:r>
        <w:t xml:space="preserve"> </w:t>
      </w:r>
      <w:r>
        <w:rPr>
          <w:rFonts w:ascii="Century Gothic" w:hAnsi="Century Gothic"/>
          <w:sz w:val="20"/>
          <w:szCs w:val="20"/>
        </w:rPr>
        <w:t>od dnia podpisania umowy</w:t>
      </w:r>
    </w:p>
    <w:p w14:paraId="402E9A13" w14:textId="77777777" w:rsidR="001D38B0" w:rsidRDefault="001D38B0" w:rsidP="001D38B0">
      <w:pPr>
        <w:spacing w:line="360" w:lineRule="auto"/>
        <w:ind w:left="284" w:firstLine="142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Część 3: do …….. miesięcy</w:t>
      </w:r>
      <w:r>
        <w:t xml:space="preserve"> </w:t>
      </w:r>
      <w:r>
        <w:rPr>
          <w:rFonts w:ascii="Century Gothic" w:hAnsi="Century Gothic"/>
          <w:sz w:val="20"/>
          <w:szCs w:val="20"/>
        </w:rPr>
        <w:t>od dnia podpisania umowy</w:t>
      </w:r>
    </w:p>
    <w:p w14:paraId="56D992C2" w14:textId="77777777" w:rsidR="001D38B0" w:rsidRDefault="001D38B0" w:rsidP="001D38B0">
      <w:pPr>
        <w:spacing w:line="360" w:lineRule="auto"/>
        <w:ind w:left="360"/>
        <w:rPr>
          <w:rFonts w:ascii="Century Gothic" w:hAnsi="Century Gothic" w:cs="Arial"/>
          <w:sz w:val="20"/>
          <w:szCs w:val="20"/>
        </w:rPr>
      </w:pPr>
    </w:p>
    <w:p w14:paraId="73DFFDBB" w14:textId="77777777" w:rsidR="001D38B0" w:rsidRDefault="001D38B0" w:rsidP="001D38B0">
      <w:pPr>
        <w:spacing w:line="360" w:lineRule="auto"/>
        <w:ind w:left="360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lastRenderedPageBreak/>
        <w:t xml:space="preserve">Brak wpisania spowoduje przyznanie 0 pkt i objęcie maksymalnym terminem wskazanym </w:t>
      </w:r>
      <w:r>
        <w:rPr>
          <w:rFonts w:ascii="Century Gothic" w:hAnsi="Century Gothic" w:cs="Arial"/>
          <w:sz w:val="20"/>
          <w:szCs w:val="20"/>
        </w:rPr>
        <w:br/>
        <w:t>w SWZ dla danej części zamówienia.</w:t>
      </w:r>
    </w:p>
    <w:p w14:paraId="7315E64B" w14:textId="77777777" w:rsidR="001D38B0" w:rsidRDefault="001D38B0" w:rsidP="001D38B0">
      <w:pPr>
        <w:spacing w:line="360" w:lineRule="auto"/>
      </w:pPr>
    </w:p>
    <w:p w14:paraId="2A30B2B9" w14:textId="77777777" w:rsidR="001D38B0" w:rsidRDefault="001D38B0" w:rsidP="001D38B0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  <w:b/>
        </w:rPr>
        <w:t>Zamierzamy / nie zamierzamy</w:t>
      </w:r>
      <w:r>
        <w:rPr>
          <w:rFonts w:cs="Arial"/>
        </w:rPr>
        <w:t xml:space="preserve"> </w:t>
      </w:r>
      <w:r>
        <w:rPr>
          <w:rFonts w:cs="Arial"/>
          <w:b/>
          <w:bCs/>
        </w:rPr>
        <w:t>)*</w:t>
      </w:r>
      <w:r>
        <w:rPr>
          <w:rFonts w:cs="Arial"/>
        </w:rPr>
        <w:t xml:space="preserve"> powierzyć wykonania zamówienia podwykonawcy: </w:t>
      </w:r>
    </w:p>
    <w:p w14:paraId="29453734" w14:textId="77777777" w:rsidR="001D38B0" w:rsidRDefault="001D38B0" w:rsidP="001D38B0">
      <w:pPr>
        <w:rPr>
          <w:rFonts w:cs="Aria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0"/>
        <w:gridCol w:w="4378"/>
      </w:tblGrid>
      <w:tr w:rsidR="001D38B0" w14:paraId="1BDC5D05" w14:textId="77777777" w:rsidTr="001D38B0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3911E" w14:textId="77777777" w:rsidR="001D38B0" w:rsidRDefault="001D38B0">
            <w:pPr>
              <w:pStyle w:val="Tekstpodstawowy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Część/zakres zamówienia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13D4" w14:textId="77777777" w:rsidR="001D38B0" w:rsidRDefault="001D38B0">
            <w:pPr>
              <w:pStyle w:val="Tekstpodstawowy"/>
              <w:jc w:val="center"/>
              <w:rPr>
                <w:rFonts w:ascii="Century Gothic" w:hAnsi="Century Gothic" w:cs="Arial"/>
                <w:sz w:val="20"/>
                <w:szCs w:val="20"/>
                <w:vertAlign w:val="superscript"/>
              </w:rPr>
            </w:pPr>
          </w:p>
        </w:tc>
      </w:tr>
      <w:tr w:rsidR="001D38B0" w14:paraId="3C19325F" w14:textId="77777777" w:rsidTr="001D38B0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95AB6" w14:textId="77777777" w:rsidR="001D38B0" w:rsidRDefault="001D38B0">
            <w:pPr>
              <w:pStyle w:val="Tekstpodstawowy"/>
              <w:rPr>
                <w:rFonts w:ascii="Century Gothic" w:hAnsi="Century Gothic" w:cs="Arial"/>
                <w:sz w:val="20"/>
                <w:szCs w:val="20"/>
                <w:vertAlign w:val="superscript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Nazwa (firma) podwykonawcy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E669" w14:textId="77777777" w:rsidR="001D38B0" w:rsidRDefault="001D38B0">
            <w:pPr>
              <w:pStyle w:val="Tekstpodstawowy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1D38B0" w14:paraId="18B7F675" w14:textId="77777777" w:rsidTr="001D38B0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E3364" w14:textId="77777777" w:rsidR="001D38B0" w:rsidRDefault="001D38B0">
            <w:pPr>
              <w:pStyle w:val="Tekstpodstawowy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Łączna wartość części zamówienia wykonywanej przez podwykonawców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F644BE" w14:textId="77777777" w:rsidR="001D38B0" w:rsidRDefault="001D38B0">
            <w:pPr>
              <w:pStyle w:val="Tekstpodstawowy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………………….. %</w:t>
            </w:r>
          </w:p>
        </w:tc>
      </w:tr>
    </w:tbl>
    <w:p w14:paraId="64769A47" w14:textId="77777777" w:rsidR="001D38B0" w:rsidRDefault="001D38B0" w:rsidP="001D38B0">
      <w:pPr>
        <w:rPr>
          <w:rFonts w:cs="Arial"/>
          <w:b/>
        </w:rPr>
      </w:pPr>
    </w:p>
    <w:p w14:paraId="35098357" w14:textId="77777777" w:rsidR="001D38B0" w:rsidRDefault="001D38B0" w:rsidP="001D38B0">
      <w:pPr>
        <w:rPr>
          <w:rFonts w:cs="Arial"/>
          <w:b/>
        </w:rPr>
      </w:pPr>
      <w:r>
        <w:rPr>
          <w:rFonts w:cs="Arial"/>
          <w:b/>
        </w:rPr>
        <w:t>)* niepotrzebne skreślić</w:t>
      </w:r>
    </w:p>
    <w:p w14:paraId="49006983" w14:textId="77777777" w:rsidR="001D38B0" w:rsidRDefault="001D38B0" w:rsidP="001D38B0">
      <w:pPr>
        <w:pStyle w:val="Tekstpodstawowy"/>
        <w:rPr>
          <w:rFonts w:cs="Arial"/>
        </w:rPr>
      </w:pPr>
    </w:p>
    <w:p w14:paraId="2FDC9651" w14:textId="77777777" w:rsidR="001D38B0" w:rsidRDefault="001D38B0" w:rsidP="001D38B0">
      <w:pPr>
        <w:pStyle w:val="Tekstpodstawowy"/>
        <w:rPr>
          <w:rFonts w:cs="Arial"/>
        </w:rPr>
      </w:pPr>
      <w:r>
        <w:rPr>
          <w:rFonts w:cs="Arial"/>
        </w:rPr>
        <w:t>Oświadczamy, że zapoznaliśmy się z treścią istotnych postanowień umowy, stanowiącej zał. do SWZ, postanowienia te w pełni akceptujemy.</w:t>
      </w:r>
    </w:p>
    <w:p w14:paraId="3C7F5F18" w14:textId="77777777" w:rsidR="001D38B0" w:rsidRDefault="001D38B0" w:rsidP="001D38B0">
      <w:pPr>
        <w:pStyle w:val="Listownik"/>
        <w:rPr>
          <w:rFonts w:ascii="Calibri" w:hAnsi="Calibri"/>
          <w:bCs/>
        </w:rPr>
      </w:pPr>
      <w:r>
        <w:rPr>
          <w:rFonts w:ascii="Calibri" w:hAnsi="Calibri"/>
          <w:bCs/>
        </w:rPr>
        <w:t>Ponadto oświadczamy, że:</w:t>
      </w:r>
    </w:p>
    <w:p w14:paraId="7D6FE200" w14:textId="77777777" w:rsidR="001D38B0" w:rsidRDefault="001D38B0" w:rsidP="001D38B0">
      <w:pPr>
        <w:numPr>
          <w:ilvl w:val="3"/>
          <w:numId w:val="2"/>
        </w:numPr>
        <w:ind w:left="36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Oferujemy wykonanie zamówienia zgodnie z SWZ i zał. do SWZ (OPZ).</w:t>
      </w:r>
    </w:p>
    <w:p w14:paraId="483E0260" w14:textId="77777777" w:rsidR="001D38B0" w:rsidRDefault="001D38B0" w:rsidP="001D38B0">
      <w:pPr>
        <w:numPr>
          <w:ilvl w:val="3"/>
          <w:numId w:val="2"/>
        </w:numPr>
        <w:ind w:left="36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Zapoznaliśmy się z otrzymanymi dokumentami zamówienia i w pełni je akceptujemy oraz uzyskaliśmy konieczne informacje do przygotowania oferty,</w:t>
      </w:r>
      <w:r>
        <w:rPr>
          <w:sz w:val="20"/>
          <w:szCs w:val="20"/>
        </w:rPr>
        <w:t xml:space="preserve"> a w przypadku wyboru naszej oferty zobowiązujemy się do podpisania umowy na wyżej wymienionych warunkach w miejscu i terminie wyznaczonym  przez Zamawiającego.</w:t>
      </w:r>
    </w:p>
    <w:p w14:paraId="0DEDF7C4" w14:textId="77777777" w:rsidR="001D38B0" w:rsidRDefault="001D38B0" w:rsidP="001D38B0">
      <w:pPr>
        <w:numPr>
          <w:ilvl w:val="3"/>
          <w:numId w:val="2"/>
        </w:numPr>
        <w:ind w:left="36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Pod groźbą odpowiedzialności karnej, oświadczamy, iż załączone do oferty dokumenty i oświadczenia opisują stan faktyczny i prawny, aktualny na dzień składania ofert.</w:t>
      </w:r>
    </w:p>
    <w:p w14:paraId="7D46DA57" w14:textId="77777777" w:rsidR="001D38B0" w:rsidRDefault="001D38B0" w:rsidP="001D38B0">
      <w:pPr>
        <w:numPr>
          <w:ilvl w:val="3"/>
          <w:numId w:val="2"/>
        </w:numPr>
        <w:ind w:left="36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Ofertę składamy na podstawie informacji zawartych w Specyfikacji warunków zamówienia i zał. do SWZ, do których to dokumentów nie wnosimy żadnych zastrzeżeń.</w:t>
      </w:r>
    </w:p>
    <w:p w14:paraId="22332807" w14:textId="77777777" w:rsidR="001D38B0" w:rsidRDefault="001D38B0" w:rsidP="001D38B0">
      <w:pPr>
        <w:numPr>
          <w:ilvl w:val="3"/>
          <w:numId w:val="2"/>
        </w:numPr>
        <w:ind w:left="36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Podane ceny w ofercie uwzględniają wszystkie koszty wykonania zamówienia i realizacji przyszłej umowy (np. upusty czy rabaty, koszty transportu, dojazdów, delegacji, opłaty, podatki, itd.).</w:t>
      </w:r>
    </w:p>
    <w:p w14:paraId="1F936817" w14:textId="77777777" w:rsidR="001D38B0" w:rsidRDefault="001D38B0" w:rsidP="001D38B0">
      <w:pPr>
        <w:numPr>
          <w:ilvl w:val="3"/>
          <w:numId w:val="2"/>
        </w:numPr>
        <w:ind w:left="36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Uważamy się za związanych z ofertą przez okres 30 dni od upływu terminu składania ofert, tj. do dnia wskazanego w SWZ.</w:t>
      </w:r>
    </w:p>
    <w:p w14:paraId="750D0222" w14:textId="77777777" w:rsidR="001D38B0" w:rsidRDefault="001D38B0" w:rsidP="001D38B0">
      <w:pPr>
        <w:numPr>
          <w:ilvl w:val="3"/>
          <w:numId w:val="2"/>
        </w:numPr>
        <w:ind w:left="360"/>
        <w:rPr>
          <w:rFonts w:cs="Arial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  <w:lang w:eastAsia="ar-SA"/>
        </w:rPr>
        <w:t>OŚWIADCZAMY,</w:t>
      </w:r>
      <w:r>
        <w:rPr>
          <w:rFonts w:ascii="Century Gothic" w:hAnsi="Century Gothic"/>
          <w:sz w:val="20"/>
          <w:szCs w:val="20"/>
          <w:lang w:eastAsia="ar-SA"/>
        </w:rPr>
        <w:t xml:space="preserve"> że należymy do grupy: </w:t>
      </w:r>
      <w:r>
        <w:rPr>
          <w:rFonts w:ascii="Century Gothic" w:hAnsi="Century Gothic"/>
          <w:b/>
          <w:bCs/>
          <w:lang w:eastAsia="ar-SA"/>
        </w:rPr>
        <w:t>mikro</w:t>
      </w:r>
      <w:r>
        <w:rPr>
          <w:rFonts w:ascii="Century Gothic" w:hAnsi="Century Gothic"/>
          <w:sz w:val="20"/>
          <w:szCs w:val="20"/>
          <w:lang w:eastAsia="ar-SA"/>
        </w:rPr>
        <w:t xml:space="preserve"> / </w:t>
      </w:r>
      <w:r>
        <w:rPr>
          <w:rFonts w:ascii="Century Gothic" w:hAnsi="Century Gothic"/>
          <w:b/>
          <w:lang w:eastAsia="ar-SA"/>
        </w:rPr>
        <w:t>małych / średnich / dużych przedsiębiorstw )</w:t>
      </w:r>
      <w:r>
        <w:rPr>
          <w:rFonts w:ascii="Century Gothic" w:hAnsi="Century Gothic"/>
          <w:sz w:val="20"/>
          <w:szCs w:val="20"/>
          <w:lang w:eastAsia="ar-SA"/>
        </w:rPr>
        <w:t>*</w:t>
      </w:r>
    </w:p>
    <w:p w14:paraId="0F17D302" w14:textId="77777777" w:rsidR="001D38B0" w:rsidRDefault="001D38B0" w:rsidP="001D38B0">
      <w:pPr>
        <w:numPr>
          <w:ilvl w:val="3"/>
          <w:numId w:val="2"/>
        </w:numPr>
        <w:ind w:left="357" w:hanging="357"/>
        <w:rPr>
          <w:rFonts w:eastAsia="Times New Roman"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Informuję, że wybór naszej oferty </w:t>
      </w:r>
      <w:r>
        <w:rPr>
          <w:rFonts w:cs="Calibri"/>
          <w:b/>
          <w:sz w:val="20"/>
          <w:szCs w:val="20"/>
        </w:rPr>
        <w:t>będzie / nie będzie</w:t>
      </w:r>
      <w:r>
        <w:rPr>
          <w:rFonts w:cs="Calibri"/>
          <w:sz w:val="20"/>
          <w:szCs w:val="20"/>
        </w:rPr>
        <w:t xml:space="preserve">)* prowadzić do powstania </w:t>
      </w:r>
      <w:r>
        <w:rPr>
          <w:rFonts w:cs="Calibri"/>
          <w:sz w:val="20"/>
          <w:szCs w:val="20"/>
        </w:rPr>
        <w:br/>
        <w:t xml:space="preserve">u Zamawiającego obowiązku podatkowego. Nazwa (rodzaj) towaru lub usługi, których dostawca lub świadczenie będzie prowadzić do jego powstania: …………………………………………………………………………………………… ………………………………………...…… Ich łączna wartość bez kwoty podatku: ……………………..………………… </w:t>
      </w:r>
      <w:r>
        <w:rPr>
          <w:rFonts w:cs="Calibri"/>
          <w:sz w:val="20"/>
          <w:szCs w:val="20"/>
        </w:rPr>
        <w:br/>
      </w:r>
      <w:r>
        <w:rPr>
          <w:rFonts w:eastAsia="Times New Roman" w:cs="Calibri"/>
          <w:sz w:val="20"/>
          <w:szCs w:val="20"/>
        </w:rPr>
        <w:t>(Jeżeli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rozliczać zgodnie z tymi przepisami).</w:t>
      </w:r>
    </w:p>
    <w:p w14:paraId="2006A28F" w14:textId="77777777" w:rsidR="001D38B0" w:rsidRDefault="001D38B0" w:rsidP="001D38B0">
      <w:pPr>
        <w:numPr>
          <w:ilvl w:val="3"/>
          <w:numId w:val="2"/>
        </w:numPr>
        <w:ind w:left="357" w:hanging="357"/>
        <w:rPr>
          <w:rFonts w:eastAsia="Times New Roman" w:cs="Calibri"/>
          <w:sz w:val="20"/>
          <w:szCs w:val="20"/>
        </w:rPr>
      </w:pPr>
      <w:r>
        <w:rPr>
          <w:rFonts w:cs="Calibri"/>
          <w:sz w:val="20"/>
          <w:szCs w:val="20"/>
        </w:rPr>
        <w:t>Oświadczam, że wypełniłem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wobec osób fizycznych, od których dane osobowe bezpośrednio lub pośrednio pozyskałem w celu ubiegania się o udzielenie zamówienia publicznego w niniejszym postępowaniu.</w:t>
      </w:r>
    </w:p>
    <w:p w14:paraId="39970F95" w14:textId="77777777" w:rsidR="001D38B0" w:rsidRDefault="001D38B0" w:rsidP="001D38B0">
      <w:pPr>
        <w:numPr>
          <w:ilvl w:val="3"/>
          <w:numId w:val="2"/>
        </w:numPr>
        <w:ind w:left="357" w:hanging="499"/>
        <w:rPr>
          <w:rFonts w:eastAsia="Times New Roman" w:cs="Calibri"/>
          <w:sz w:val="20"/>
          <w:szCs w:val="20"/>
        </w:rPr>
      </w:pPr>
      <w:r>
        <w:rPr>
          <w:rFonts w:eastAsia="Times New Roman" w:cs="Calibri"/>
        </w:rPr>
        <w:t xml:space="preserve">Informacyjnie wskazujemy, że dane rejestrowe firmy znajdują się pod adresem: </w:t>
      </w:r>
      <w:r>
        <w:rPr>
          <w:rFonts w:eastAsia="Times New Roman" w:cs="Calibri"/>
          <w:b/>
        </w:rPr>
        <w:t>)*</w:t>
      </w:r>
    </w:p>
    <w:p w14:paraId="733D937A" w14:textId="77777777" w:rsidR="001D38B0" w:rsidRDefault="001D38B0" w:rsidP="001D38B0">
      <w:pPr>
        <w:pStyle w:val="Zwykytekst1"/>
        <w:numPr>
          <w:ilvl w:val="0"/>
          <w:numId w:val="3"/>
        </w:numPr>
        <w:spacing w:before="120"/>
        <w:jc w:val="both"/>
        <w:rPr>
          <w:rFonts w:ascii="Calibri" w:hAnsi="Calibri" w:cs="Calibri"/>
        </w:rPr>
      </w:pPr>
      <w:hyperlink r:id="rId7" w:history="1">
        <w:r>
          <w:rPr>
            <w:rStyle w:val="Hipercze"/>
            <w:rFonts w:ascii="Calibri" w:eastAsia="Times New Roman" w:hAnsi="Calibri" w:cs="Calibri"/>
          </w:rPr>
          <w:t>https://ekrs.ms.gov.pl/web/wyszukiwarka-krs</w:t>
        </w:r>
      </w:hyperlink>
    </w:p>
    <w:p w14:paraId="1C4FB30C" w14:textId="77777777" w:rsidR="001D38B0" w:rsidRDefault="001D38B0" w:rsidP="001D38B0">
      <w:pPr>
        <w:pStyle w:val="Zwykytekst1"/>
        <w:numPr>
          <w:ilvl w:val="0"/>
          <w:numId w:val="3"/>
        </w:numPr>
        <w:spacing w:before="120"/>
        <w:jc w:val="both"/>
        <w:rPr>
          <w:rFonts w:ascii="Calibri" w:hAnsi="Calibri" w:cs="Calibri"/>
        </w:rPr>
      </w:pPr>
      <w:hyperlink r:id="rId8" w:history="1">
        <w:r>
          <w:rPr>
            <w:rStyle w:val="Hipercze"/>
            <w:rFonts w:ascii="Calibri" w:hAnsi="Calibri" w:cs="Calibri"/>
          </w:rPr>
          <w:t>https://prod.ceidg.gov.pl/ceidg/ceidg.public.ui/search.aspx</w:t>
        </w:r>
      </w:hyperlink>
    </w:p>
    <w:p w14:paraId="3894936D" w14:textId="77777777" w:rsidR="001D38B0" w:rsidRDefault="001D38B0" w:rsidP="001D38B0">
      <w:pPr>
        <w:pStyle w:val="Zwykytekst1"/>
        <w:numPr>
          <w:ilvl w:val="0"/>
          <w:numId w:val="3"/>
        </w:num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………………………………………………….……………………………………………………….</w:t>
      </w:r>
    </w:p>
    <w:p w14:paraId="36E87BB0" w14:textId="77777777" w:rsidR="001D38B0" w:rsidRDefault="001D38B0" w:rsidP="001D38B0">
      <w:pPr>
        <w:pStyle w:val="Zwykytekst1"/>
        <w:tabs>
          <w:tab w:val="left" w:pos="426"/>
        </w:tabs>
        <w:spacing w:line="360" w:lineRule="exact"/>
        <w:jc w:val="both"/>
        <w:rPr>
          <w:rFonts w:ascii="Century Gothic" w:eastAsia="Times New Roman" w:hAnsi="Century Gothic"/>
        </w:rPr>
      </w:pPr>
    </w:p>
    <w:p w14:paraId="0FDDE688" w14:textId="77777777" w:rsidR="001D38B0" w:rsidRDefault="001D38B0" w:rsidP="001D38B0">
      <w:pPr>
        <w:pStyle w:val="Zwykytekst1"/>
        <w:tabs>
          <w:tab w:val="left" w:pos="426"/>
        </w:tabs>
        <w:spacing w:line="360" w:lineRule="exact"/>
        <w:jc w:val="both"/>
        <w:rPr>
          <w:rFonts w:ascii="Century Gothic" w:hAnsi="Century Gothic"/>
        </w:rPr>
      </w:pPr>
      <w:r>
        <w:rPr>
          <w:rFonts w:ascii="Century Gothic" w:eastAsia="Times New Roman" w:hAnsi="Century Gothic"/>
        </w:rPr>
        <w:t>*Niepotrzebne skreślić</w:t>
      </w:r>
    </w:p>
    <w:p w14:paraId="4EE1AFD8" w14:textId="77777777" w:rsidR="001D38B0" w:rsidRDefault="001D38B0" w:rsidP="001D38B0">
      <w:pPr>
        <w:pStyle w:val="Tekstpodstawowy2"/>
        <w:spacing w:line="312" w:lineRule="auto"/>
        <w:rPr>
          <w:rFonts w:ascii="Century Gothic" w:hAnsi="Century Gothic"/>
          <w:sz w:val="20"/>
          <w:szCs w:val="20"/>
        </w:rPr>
      </w:pPr>
    </w:p>
    <w:p w14:paraId="4323D366" w14:textId="77777777" w:rsidR="001D38B0" w:rsidRDefault="001D38B0" w:rsidP="001D38B0">
      <w:pPr>
        <w:pStyle w:val="Tekstpodstawowy2"/>
        <w:spacing w:line="312" w:lineRule="auto"/>
        <w:rPr>
          <w:rFonts w:ascii="Century Gothic" w:hAnsi="Century Gothic"/>
          <w:sz w:val="20"/>
          <w:szCs w:val="20"/>
        </w:rPr>
      </w:pPr>
    </w:p>
    <w:p w14:paraId="5071D967" w14:textId="77777777" w:rsidR="001D38B0" w:rsidRDefault="001D38B0" w:rsidP="001D38B0">
      <w:pPr>
        <w:pStyle w:val="Tekstpodstawowy2"/>
        <w:spacing w:line="312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Data.........................................................</w:t>
      </w:r>
    </w:p>
    <w:p w14:paraId="3AAE2D18" w14:textId="77777777" w:rsidR="001D38B0" w:rsidRDefault="001D38B0" w:rsidP="001D38B0">
      <w:pPr>
        <w:jc w:val="center"/>
        <w:rPr>
          <w:rFonts w:ascii="Century Gothic" w:hAnsi="Century Gothic"/>
          <w:b/>
          <w:bCs/>
          <w:sz w:val="20"/>
          <w:szCs w:val="20"/>
        </w:rPr>
      </w:pPr>
    </w:p>
    <w:p w14:paraId="4704C20B" w14:textId="77777777" w:rsidR="001D38B0" w:rsidRDefault="001D38B0" w:rsidP="001D38B0">
      <w:pPr>
        <w:jc w:val="center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Dokument podpisany kwalifikowanym podpisem elektronicznym/podpisem zaufanym/podpisem osobistym )*</w:t>
      </w:r>
    </w:p>
    <w:p w14:paraId="1C94EF0C" w14:textId="77777777" w:rsidR="001D38B0" w:rsidRDefault="001D38B0" w:rsidP="001D38B0">
      <w:pPr>
        <w:jc w:val="right"/>
        <w:rPr>
          <w:sz w:val="20"/>
          <w:szCs w:val="20"/>
        </w:rPr>
      </w:pPr>
    </w:p>
    <w:p w14:paraId="31AFB418" w14:textId="77777777" w:rsidR="002E2A96" w:rsidRDefault="002E2A96"/>
    <w:sectPr w:rsidR="002E2A9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8AB44" w14:textId="77777777" w:rsidR="001544CF" w:rsidRDefault="001544CF" w:rsidP="001544CF">
      <w:r>
        <w:separator/>
      </w:r>
    </w:p>
  </w:endnote>
  <w:endnote w:type="continuationSeparator" w:id="0">
    <w:p w14:paraId="456531EA" w14:textId="77777777" w:rsidR="001544CF" w:rsidRDefault="001544CF" w:rsidP="00154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39D66" w14:textId="77777777" w:rsidR="001544CF" w:rsidRDefault="001544CF" w:rsidP="001544CF">
      <w:r>
        <w:separator/>
      </w:r>
    </w:p>
  </w:footnote>
  <w:footnote w:type="continuationSeparator" w:id="0">
    <w:p w14:paraId="3BC1358C" w14:textId="77777777" w:rsidR="001544CF" w:rsidRDefault="001544CF" w:rsidP="001544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416F9" w14:textId="7A694F6B" w:rsidR="001544CF" w:rsidRPr="00B95B3D" w:rsidRDefault="001544CF" w:rsidP="001544CF">
    <w:pPr>
      <w:rPr>
        <w:rFonts w:ascii="Century Gothic" w:hAnsi="Century Gothic"/>
        <w:sz w:val="18"/>
        <w:szCs w:val="18"/>
      </w:rPr>
    </w:pPr>
    <w:r>
      <w:rPr>
        <w:rFonts w:ascii="Century Gothic" w:hAnsi="Century Gothic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6709E9" wp14:editId="3191CB77">
              <wp:simplePos x="0" y="0"/>
              <wp:positionH relativeFrom="column">
                <wp:posOffset>0</wp:posOffset>
              </wp:positionH>
              <wp:positionV relativeFrom="paragraph">
                <wp:posOffset>358140</wp:posOffset>
              </wp:positionV>
              <wp:extent cx="5943600" cy="0"/>
              <wp:effectExtent l="5080" t="8255" r="13970" b="10795"/>
              <wp:wrapNone/>
              <wp:docPr id="1202974216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23931C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8.2pt" to="468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ppX5F2wAAAAYBAAAPAAAAAAAAAAAAAAAAAAoEAABkcnMvZG93bnJldi54&#10;bWxQSwUGAAAAAAQABADzAAAAEgUAAAAA&#10;"/>
          </w:pict>
        </mc:Fallback>
      </mc:AlternateContent>
    </w:r>
    <w:r w:rsidRPr="004A6063">
      <w:rPr>
        <w:rFonts w:ascii="Century Gothic" w:hAnsi="Century Gothic"/>
        <w:sz w:val="18"/>
        <w:szCs w:val="18"/>
      </w:rPr>
      <w:t>Zamówienie o wartości mniejszej niż kwoty określone w przepi</w:t>
    </w:r>
    <w:r>
      <w:rPr>
        <w:rFonts w:ascii="Century Gothic" w:hAnsi="Century Gothic"/>
        <w:sz w:val="18"/>
        <w:szCs w:val="18"/>
      </w:rPr>
      <w:t xml:space="preserve">sach wydanych na podstawie art. 3 ustawy </w:t>
    </w:r>
    <w:r>
      <w:rPr>
        <w:rFonts w:ascii="Century Gothic" w:hAnsi="Century Gothic"/>
        <w:sz w:val="18"/>
        <w:szCs w:val="18"/>
      </w:rPr>
      <w:br/>
      <w:t>z dnia 11</w:t>
    </w:r>
    <w:r w:rsidRPr="004A6063">
      <w:rPr>
        <w:rFonts w:ascii="Century Gothic" w:hAnsi="Century Gothic"/>
        <w:sz w:val="18"/>
        <w:szCs w:val="18"/>
      </w:rPr>
      <w:t xml:space="preserve"> </w:t>
    </w:r>
    <w:r>
      <w:rPr>
        <w:rFonts w:ascii="Century Gothic" w:hAnsi="Century Gothic"/>
        <w:sz w:val="18"/>
        <w:szCs w:val="18"/>
      </w:rPr>
      <w:t>września</w:t>
    </w:r>
    <w:r w:rsidRPr="004A6063">
      <w:rPr>
        <w:rFonts w:ascii="Century Gothic" w:hAnsi="Century Gothic"/>
        <w:sz w:val="18"/>
        <w:szCs w:val="18"/>
      </w:rPr>
      <w:t xml:space="preserve"> 20</w:t>
    </w:r>
    <w:r>
      <w:rPr>
        <w:rFonts w:ascii="Century Gothic" w:hAnsi="Century Gothic"/>
        <w:sz w:val="18"/>
        <w:szCs w:val="18"/>
      </w:rPr>
      <w:t>19</w:t>
    </w:r>
    <w:r w:rsidRPr="004A6063">
      <w:rPr>
        <w:rFonts w:ascii="Century Gothic" w:hAnsi="Century Gothic"/>
        <w:sz w:val="18"/>
        <w:szCs w:val="18"/>
      </w:rPr>
      <w:t xml:space="preserve"> r. – Prawo zamówień publicznych</w:t>
    </w:r>
    <w:r>
      <w:rPr>
        <w:rFonts w:ascii="Century Gothic" w:hAnsi="Century Gothic"/>
        <w:sz w:val="18"/>
        <w:szCs w:val="18"/>
      </w:rPr>
      <w:t xml:space="preserve"> (Znak sprawy</w:t>
    </w:r>
    <w:r w:rsidRPr="00FC571F">
      <w:rPr>
        <w:rFonts w:ascii="Century Gothic" w:hAnsi="Century Gothic"/>
        <w:sz w:val="18"/>
        <w:szCs w:val="18"/>
      </w:rPr>
      <w:t xml:space="preserve">: </w:t>
    </w:r>
    <w:r w:rsidRPr="00FC571F">
      <w:rPr>
        <w:rFonts w:ascii="Century Gothic" w:hAnsi="Century Gothic"/>
        <w:b/>
        <w:sz w:val="18"/>
        <w:szCs w:val="18"/>
      </w:rPr>
      <w:t>ZDP.272.</w:t>
    </w:r>
    <w:r w:rsidR="004B3C6B">
      <w:rPr>
        <w:rFonts w:ascii="Century Gothic" w:hAnsi="Century Gothic"/>
        <w:b/>
        <w:sz w:val="18"/>
        <w:szCs w:val="18"/>
      </w:rPr>
      <w:t>3</w:t>
    </w:r>
    <w:r w:rsidRPr="00FC571F">
      <w:rPr>
        <w:rFonts w:ascii="Century Gothic" w:hAnsi="Century Gothic"/>
        <w:b/>
        <w:sz w:val="18"/>
        <w:szCs w:val="18"/>
      </w:rPr>
      <w:t>.20</w:t>
    </w:r>
    <w:r>
      <w:rPr>
        <w:rFonts w:ascii="Century Gothic" w:hAnsi="Century Gothic"/>
        <w:b/>
        <w:sz w:val="18"/>
        <w:szCs w:val="18"/>
      </w:rPr>
      <w:t>2</w:t>
    </w:r>
    <w:r w:rsidR="004B3C6B">
      <w:rPr>
        <w:rFonts w:ascii="Century Gothic" w:hAnsi="Century Gothic"/>
        <w:b/>
        <w:sz w:val="18"/>
        <w:szCs w:val="18"/>
      </w:rPr>
      <w:t>6</w:t>
    </w:r>
    <w:r w:rsidRPr="00FC571F">
      <w:rPr>
        <w:rFonts w:ascii="Century Gothic" w:hAnsi="Century Gothic"/>
        <w:sz w:val="18"/>
        <w:szCs w:val="18"/>
      </w:rPr>
      <w:t>)</w:t>
    </w:r>
  </w:p>
  <w:p w14:paraId="30591D46" w14:textId="77777777" w:rsidR="001544CF" w:rsidRDefault="001544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97F59"/>
    <w:multiLevelType w:val="hybridMultilevel"/>
    <w:tmpl w:val="D7ECFA22"/>
    <w:lvl w:ilvl="0" w:tplc="0CFC93F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ascii="Times New Roman" w:hAnsi="Times New Roman"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116B5A8C"/>
    <w:multiLevelType w:val="hybridMultilevel"/>
    <w:tmpl w:val="B2BA224A"/>
    <w:lvl w:ilvl="0" w:tplc="EBA25EB8">
      <w:start w:val="1"/>
      <w:numFmt w:val="decimal"/>
      <w:lvlText w:val="%1."/>
      <w:lvlJc w:val="left"/>
      <w:pPr>
        <w:ind w:left="644" w:hanging="360"/>
      </w:pPr>
      <w:rPr>
        <w:b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734FE"/>
    <w:multiLevelType w:val="hybridMultilevel"/>
    <w:tmpl w:val="D602949A"/>
    <w:lvl w:ilvl="0" w:tplc="033ECC50">
      <w:start w:val="1"/>
      <w:numFmt w:val="lowerLetter"/>
      <w:lvlText w:val="%1)"/>
      <w:lvlJc w:val="left"/>
      <w:pPr>
        <w:ind w:left="786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780675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57699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370889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871"/>
    <w:rsid w:val="001544CF"/>
    <w:rsid w:val="001D38B0"/>
    <w:rsid w:val="002E2A96"/>
    <w:rsid w:val="002E75DF"/>
    <w:rsid w:val="00431431"/>
    <w:rsid w:val="004B3C6B"/>
    <w:rsid w:val="008E6625"/>
    <w:rsid w:val="009C6871"/>
    <w:rsid w:val="00A238F5"/>
    <w:rsid w:val="00B6369B"/>
    <w:rsid w:val="00CA7728"/>
    <w:rsid w:val="00D96F1B"/>
    <w:rsid w:val="00E405F8"/>
    <w:rsid w:val="00E63BB8"/>
    <w:rsid w:val="00E678E5"/>
    <w:rsid w:val="00F9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115828"/>
  <w15:chartTrackingRefBased/>
  <w15:docId w15:val="{A2DA3D30-4ACC-4DC3-95C9-C0D5B43AA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8B0"/>
    <w:pPr>
      <w:spacing w:after="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9C68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C68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687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68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687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687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C687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C687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C687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C68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semiHidden/>
    <w:rsid w:val="009C68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68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687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C687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68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C68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C68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C68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C68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68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68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C68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C68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C687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C687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C687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68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687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C6871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semiHidden/>
    <w:unhideWhenUsed/>
    <w:rsid w:val="001D38B0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1D38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D38B0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1"/>
    <w:unhideWhenUsed/>
    <w:rsid w:val="001D38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1D38B0"/>
    <w:rPr>
      <w:rFonts w:ascii="Calibri" w:eastAsia="Calibri" w:hAnsi="Calibri" w:cs="Times New Roman"/>
      <w:kern w:val="0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rsid w:val="001D38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1D38B0"/>
    <w:rPr>
      <w:rFonts w:ascii="Calibri" w:eastAsia="Calibri" w:hAnsi="Calibri" w:cs="Times New Roman"/>
      <w:kern w:val="0"/>
      <w14:ligatures w14:val="none"/>
    </w:rPr>
  </w:style>
  <w:style w:type="paragraph" w:styleId="Tekstpodstawowywcity">
    <w:name w:val="Body Text Indent"/>
    <w:basedOn w:val="Normalny"/>
    <w:link w:val="TekstpodstawowywcityZnak1"/>
    <w:semiHidden/>
    <w:unhideWhenUsed/>
    <w:rsid w:val="001D38B0"/>
    <w:pPr>
      <w:tabs>
        <w:tab w:val="left" w:pos="851"/>
        <w:tab w:val="left" w:pos="927"/>
      </w:tabs>
      <w:snapToGrid w:val="0"/>
    </w:pPr>
    <w:rPr>
      <w:b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1D38B0"/>
    <w:rPr>
      <w:rFonts w:ascii="Calibri" w:eastAsia="Calibri" w:hAnsi="Calibri" w:cs="Times New Roman"/>
      <w:kern w:val="0"/>
      <w14:ligatures w14:val="none"/>
    </w:rPr>
  </w:style>
  <w:style w:type="paragraph" w:styleId="Tekstpodstawowy2">
    <w:name w:val="Body Text 2"/>
    <w:basedOn w:val="Normalny"/>
    <w:link w:val="Tekstpodstawowy2Znak"/>
    <w:semiHidden/>
    <w:unhideWhenUsed/>
    <w:rsid w:val="001D38B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1D38B0"/>
    <w:rPr>
      <w:rFonts w:ascii="Calibri" w:eastAsia="Calibri" w:hAnsi="Calibri" w:cs="Times New Roman"/>
      <w:kern w:val="0"/>
      <w14:ligatures w14:val="none"/>
    </w:rPr>
  </w:style>
  <w:style w:type="paragraph" w:customStyle="1" w:styleId="Listownik">
    <w:name w:val="Listownik"/>
    <w:basedOn w:val="Normalny"/>
    <w:rsid w:val="001D38B0"/>
    <w:pPr>
      <w:jc w:val="left"/>
    </w:pPr>
    <w:rPr>
      <w:rFonts w:ascii="Arial" w:eastAsia="Times New Roman" w:hAnsi="Arial" w:cs="Arial"/>
      <w:lang w:eastAsia="pl-PL"/>
    </w:rPr>
  </w:style>
  <w:style w:type="paragraph" w:customStyle="1" w:styleId="Zwykytekst1">
    <w:name w:val="Zwykły tekst1"/>
    <w:basedOn w:val="Normalny"/>
    <w:rsid w:val="001D38B0"/>
    <w:pPr>
      <w:suppressAutoHyphens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TekstpodstawowywcityZnak1">
    <w:name w:val="Tekst podstawowy wcięty Znak1"/>
    <w:link w:val="Tekstpodstawowywcity"/>
    <w:semiHidden/>
    <w:locked/>
    <w:rsid w:val="001D38B0"/>
    <w:rPr>
      <w:rFonts w:ascii="Calibri" w:eastAsia="Calibri" w:hAnsi="Calibri" w:cs="Times New Roman"/>
      <w:b/>
      <w:kern w:val="0"/>
      <w:sz w:val="20"/>
      <w:szCs w:val="20"/>
      <w:lang w:eastAsia="pl-PL"/>
      <w14:ligatures w14:val="none"/>
    </w:rPr>
  </w:style>
  <w:style w:type="character" w:customStyle="1" w:styleId="StopkaZnak1">
    <w:name w:val="Stopka Znak1"/>
    <w:link w:val="Stopka"/>
    <w:locked/>
    <w:rsid w:val="001D38B0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5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707</Words>
  <Characters>4244</Characters>
  <Application>Microsoft Office Word</Application>
  <DocSecurity>0</DocSecurity>
  <Lines>35</Lines>
  <Paragraphs>9</Paragraphs>
  <ScaleCrop>false</ScaleCrop>
  <Company/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Jędrzej Mejer</cp:lastModifiedBy>
  <cp:revision>9</cp:revision>
  <dcterms:created xsi:type="dcterms:W3CDTF">2025-01-16T08:18:00Z</dcterms:created>
  <dcterms:modified xsi:type="dcterms:W3CDTF">2026-02-26T08:29:00Z</dcterms:modified>
</cp:coreProperties>
</file>